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6C78" w:rsidRDefault="00606C78" w:rsidP="00413619">
      <w:pPr>
        <w:ind w:left="2694" w:right="-25" w:hanging="3402"/>
        <w:rPr>
          <w:rFonts w:ascii="Arial" w:hAnsi="Arial" w:cs="Arial"/>
          <w:b/>
          <w:smallCaps/>
          <w:color w:val="0000FF"/>
          <w:sz w:val="28"/>
          <w:szCs w:val="28"/>
        </w:rPr>
      </w:pPr>
    </w:p>
    <w:p w:rsidR="00884883" w:rsidRPr="00CD40F3" w:rsidRDefault="008C2AAC" w:rsidP="00413619">
      <w:pPr>
        <w:ind w:left="2694" w:right="-25" w:hanging="3402"/>
        <w:rPr>
          <w:rFonts w:ascii="Arial" w:hAnsi="Arial" w:cs="Arial"/>
          <w:b/>
          <w:smallCaps/>
          <w:sz w:val="28"/>
          <w:szCs w:val="28"/>
        </w:rPr>
      </w:pPr>
      <w:r>
        <w:rPr>
          <w:rFonts w:ascii="Arial" w:hAnsi="Arial" w:cs="Arial"/>
          <w:b/>
          <w:smallCaps/>
          <w:noProof/>
          <w:color w:val="0000FF"/>
          <w:sz w:val="22"/>
          <w:szCs w:val="22"/>
          <w:lang w:eastAsia="it-IT"/>
        </w:rPr>
        <w:drawing>
          <wp:anchor distT="0" distB="0" distL="114935" distR="114935" simplePos="0" relativeHeight="251662336" behindDoc="0" locked="0" layoutInCell="1" allowOverlap="1">
            <wp:simplePos x="0" y="0"/>
            <wp:positionH relativeFrom="column">
              <wp:posOffset>190500</wp:posOffset>
            </wp:positionH>
            <wp:positionV relativeFrom="paragraph">
              <wp:posOffset>-209550</wp:posOffset>
            </wp:positionV>
            <wp:extent cx="876300" cy="809625"/>
            <wp:effectExtent l="0" t="0" r="0" b="9525"/>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413619">
        <w:rPr>
          <w:rFonts w:ascii="Arial" w:hAnsi="Arial" w:cs="Arial"/>
          <w:b/>
          <w:smallCaps/>
          <w:color w:val="0000FF"/>
          <w:sz w:val="28"/>
          <w:szCs w:val="28"/>
        </w:rPr>
        <w:t xml:space="preserve">                             </w:t>
      </w:r>
      <w:r w:rsidR="00FB7FD7">
        <w:rPr>
          <w:rFonts w:ascii="Arial" w:hAnsi="Arial" w:cs="Arial"/>
          <w:b/>
          <w:smallCaps/>
          <w:color w:val="0000FF"/>
          <w:sz w:val="28"/>
          <w:szCs w:val="28"/>
        </w:rPr>
        <w:t xml:space="preserve">                   </w:t>
      </w:r>
      <w:r w:rsidR="00413619">
        <w:rPr>
          <w:rFonts w:ascii="Arial" w:hAnsi="Arial" w:cs="Arial"/>
          <w:b/>
          <w:smallCaps/>
          <w:color w:val="0000FF"/>
          <w:sz w:val="28"/>
          <w:szCs w:val="28"/>
        </w:rPr>
        <w:t xml:space="preserve">    </w:t>
      </w:r>
      <w:r w:rsidR="00CD40F3" w:rsidRPr="00CD40F3">
        <w:rPr>
          <w:rFonts w:ascii="Arial" w:hAnsi="Arial" w:cs="Arial"/>
          <w:b/>
          <w:smallCaps/>
          <w:sz w:val="28"/>
          <w:szCs w:val="28"/>
        </w:rPr>
        <w:t>ANID</w:t>
      </w:r>
    </w:p>
    <w:p w:rsidR="00CD40F3" w:rsidRPr="00CD40F3" w:rsidRDefault="00CD40F3" w:rsidP="00CD40F3">
      <w:pPr>
        <w:ind w:left="2694" w:right="-25" w:hanging="3402"/>
        <w:rPr>
          <w:rFonts w:ascii="Arial" w:hAnsi="Arial" w:cs="Arial"/>
          <w:b/>
          <w:smallCaps/>
          <w:sz w:val="22"/>
          <w:szCs w:val="22"/>
        </w:rPr>
      </w:pPr>
    </w:p>
    <w:p w:rsidR="00884883" w:rsidRPr="00CD40F3" w:rsidRDefault="00CD40F3" w:rsidP="00CD40F3">
      <w:pPr>
        <w:ind w:left="2694" w:right="-25"/>
        <w:rPr>
          <w:rFonts w:ascii="Arial" w:hAnsi="Arial" w:cs="Arial"/>
          <w:b/>
          <w:smallCaps/>
          <w:sz w:val="22"/>
          <w:szCs w:val="22"/>
        </w:rPr>
      </w:pPr>
      <w:r>
        <w:rPr>
          <w:rFonts w:ascii="Arial" w:hAnsi="Arial" w:cs="Arial"/>
          <w:b/>
          <w:smallCaps/>
          <w:sz w:val="22"/>
          <w:szCs w:val="22"/>
        </w:rPr>
        <w:t xml:space="preserve">            </w:t>
      </w:r>
      <w:r w:rsidRPr="00CD40F3">
        <w:rPr>
          <w:rFonts w:ascii="Arial" w:hAnsi="Arial" w:cs="Arial"/>
          <w:b/>
          <w:smallCaps/>
          <w:sz w:val="22"/>
          <w:szCs w:val="22"/>
        </w:rPr>
        <w:t>Associazione delle Imprese di Disinfestazione</w:t>
      </w:r>
    </w:p>
    <w:p w:rsidR="00CD40F3" w:rsidRPr="00CD40F3" w:rsidRDefault="00CD40F3" w:rsidP="00CD40F3">
      <w:pPr>
        <w:ind w:left="2694" w:right="-25"/>
        <w:rPr>
          <w:rFonts w:ascii="Arial" w:hAnsi="Arial" w:cs="Arial"/>
          <w:b/>
          <w:smallCaps/>
          <w:sz w:val="22"/>
          <w:szCs w:val="22"/>
        </w:rPr>
      </w:pPr>
    </w:p>
    <w:p w:rsidR="00CD40F3" w:rsidRPr="00CD40F3" w:rsidRDefault="00CD40F3" w:rsidP="00CD40F3">
      <w:pPr>
        <w:ind w:left="2694" w:right="-25"/>
        <w:rPr>
          <w:rFonts w:ascii="Calibri" w:hAnsi="Calibri" w:cs="Arial"/>
          <w:b/>
          <w:smallCaps/>
          <w:sz w:val="28"/>
          <w:szCs w:val="28"/>
        </w:rPr>
      </w:pPr>
      <w:r w:rsidRPr="00CD40F3">
        <w:rPr>
          <w:rFonts w:ascii="Arial" w:hAnsi="Arial" w:cs="Arial"/>
          <w:b/>
          <w:smallCaps/>
          <w:sz w:val="28"/>
          <w:szCs w:val="28"/>
        </w:rPr>
        <w:t xml:space="preserve">                          </w:t>
      </w:r>
      <w:r>
        <w:rPr>
          <w:rFonts w:ascii="Arial" w:hAnsi="Arial" w:cs="Arial"/>
          <w:b/>
          <w:smallCaps/>
          <w:sz w:val="28"/>
          <w:szCs w:val="28"/>
        </w:rPr>
        <w:t xml:space="preserve">        </w:t>
      </w:r>
      <w:r w:rsidRPr="00CD40F3">
        <w:rPr>
          <w:rFonts w:ascii="Arial" w:hAnsi="Arial" w:cs="Arial"/>
          <w:b/>
          <w:smallCaps/>
          <w:sz w:val="28"/>
          <w:szCs w:val="28"/>
        </w:rPr>
        <w:t xml:space="preserve"> </w:t>
      </w:r>
      <w:r w:rsidRPr="00CD40F3">
        <w:rPr>
          <w:rFonts w:ascii="Calibri" w:hAnsi="Calibri" w:cs="Arial"/>
          <w:b/>
          <w:smallCaps/>
          <w:sz w:val="28"/>
          <w:szCs w:val="28"/>
        </w:rPr>
        <w:t xml:space="preserve">CORSO BASE </w:t>
      </w:r>
      <w:r w:rsidR="00DC242F">
        <w:rPr>
          <w:rFonts w:ascii="Calibri" w:hAnsi="Calibri" w:cs="Arial"/>
          <w:b/>
          <w:smallCaps/>
          <w:sz w:val="28"/>
          <w:szCs w:val="28"/>
        </w:rPr>
        <w:t>2</w:t>
      </w:r>
    </w:p>
    <w:p w:rsidR="00884883" w:rsidRDefault="00CD40F3" w:rsidP="00CD40F3">
      <w:pPr>
        <w:ind w:right="-25"/>
        <w:rPr>
          <w:rFonts w:ascii="Calibri" w:hAnsi="Calibri" w:cs="Arial"/>
          <w:b/>
          <w:sz w:val="22"/>
          <w:szCs w:val="22"/>
        </w:rPr>
      </w:pPr>
      <w:r>
        <w:rPr>
          <w:rFonts w:ascii="Arial" w:hAnsi="Arial" w:cs="Arial"/>
          <w:b/>
          <w:smallCaps/>
          <w:color w:val="0000FF"/>
          <w:sz w:val="28"/>
          <w:szCs w:val="28"/>
        </w:rPr>
        <w:t xml:space="preserve">                          </w:t>
      </w:r>
      <w:r w:rsidR="005203D8">
        <w:rPr>
          <w:rFonts w:ascii="Arial" w:hAnsi="Arial" w:cs="Arial"/>
          <w:b/>
          <w:smallCaps/>
          <w:color w:val="0000FF"/>
          <w:sz w:val="28"/>
          <w:szCs w:val="28"/>
        </w:rPr>
        <w:t xml:space="preserve">           </w:t>
      </w:r>
      <w:r>
        <w:rPr>
          <w:rFonts w:ascii="Arial" w:hAnsi="Arial" w:cs="Arial"/>
          <w:b/>
          <w:smallCaps/>
          <w:color w:val="0000FF"/>
          <w:sz w:val="28"/>
          <w:szCs w:val="28"/>
        </w:rPr>
        <w:t xml:space="preserve">  </w:t>
      </w:r>
      <w:r w:rsidRPr="00CD40F3">
        <w:rPr>
          <w:rFonts w:ascii="Calibri" w:hAnsi="Calibri" w:cs="Arial"/>
          <w:b/>
          <w:sz w:val="22"/>
          <w:szCs w:val="22"/>
        </w:rPr>
        <w:t>Cors</w:t>
      </w:r>
      <w:r w:rsidR="005203D8">
        <w:rPr>
          <w:rFonts w:ascii="Calibri" w:hAnsi="Calibri" w:cs="Arial"/>
          <w:b/>
          <w:sz w:val="22"/>
          <w:szCs w:val="22"/>
        </w:rPr>
        <w:t xml:space="preserve">o di Formazione per Tecnici </w:t>
      </w:r>
      <w:r w:rsidRPr="00CD40F3">
        <w:rPr>
          <w:rFonts w:ascii="Calibri" w:hAnsi="Calibri" w:cs="Arial"/>
          <w:b/>
          <w:sz w:val="22"/>
          <w:szCs w:val="22"/>
        </w:rPr>
        <w:t>della Disinfestazione e Derattizzazione</w:t>
      </w:r>
    </w:p>
    <w:p w:rsidR="00CD40F3" w:rsidRPr="00E82886" w:rsidRDefault="00F84746" w:rsidP="00CD40F3">
      <w:pPr>
        <w:jc w:val="center"/>
        <w:rPr>
          <w:sz w:val="28"/>
          <w:szCs w:val="28"/>
        </w:rPr>
      </w:pPr>
      <w:r>
        <w:rPr>
          <w:sz w:val="28"/>
          <w:szCs w:val="28"/>
        </w:rPr>
        <w:t>___________________________</w:t>
      </w:r>
    </w:p>
    <w:p w:rsidR="00FB7FD7" w:rsidRDefault="00FB7FD7" w:rsidP="00FB7FD7">
      <w:pPr>
        <w:jc w:val="center"/>
      </w:pPr>
      <w:r>
        <w:t xml:space="preserve">Sede del Corso: Bologna </w:t>
      </w:r>
      <w:r w:rsidR="00C1696F">
        <w:t>17.18.19 Febbraio 2016</w:t>
      </w:r>
      <w:bookmarkStart w:id="0" w:name="_GoBack"/>
      <w:bookmarkEnd w:id="0"/>
    </w:p>
    <w:p w:rsidR="00CD40F3" w:rsidRPr="00CD40F3" w:rsidRDefault="00FB7FD7" w:rsidP="00FB7FD7">
      <w:pPr>
        <w:ind w:right="-25"/>
        <w:jc w:val="center"/>
        <w:rPr>
          <w:rFonts w:ascii="Calibri" w:hAnsi="Calibri" w:cs="Arial"/>
          <w:b/>
          <w:smallCaps/>
          <w:color w:val="0000FF"/>
          <w:sz w:val="22"/>
          <w:szCs w:val="22"/>
        </w:rPr>
      </w:pPr>
      <w:r>
        <w:t>Presso AIRPORT HOTEL –   Borgo Panigale BOLOGNA</w:t>
      </w:r>
    </w:p>
    <w:p w:rsidR="00FB7FD7" w:rsidRDefault="00FB7FD7" w:rsidP="008944CD">
      <w:pPr>
        <w:jc w:val="both"/>
        <w:rPr>
          <w:rFonts w:ascii="Arial" w:hAnsi="Arial" w:cs="Arial"/>
          <w:b/>
          <w:sz w:val="22"/>
          <w:szCs w:val="22"/>
        </w:rPr>
      </w:pPr>
    </w:p>
    <w:p w:rsidR="008944CD" w:rsidRDefault="008944CD" w:rsidP="008944CD">
      <w:pPr>
        <w:jc w:val="both"/>
        <w:rPr>
          <w:rFonts w:ascii="Arial" w:hAnsi="Arial" w:cs="Arial"/>
          <w:b/>
          <w:sz w:val="22"/>
          <w:szCs w:val="22"/>
        </w:rPr>
      </w:pPr>
      <w:r w:rsidRPr="008944CD">
        <w:rPr>
          <w:rFonts w:ascii="Arial" w:hAnsi="Arial" w:cs="Arial"/>
          <w:b/>
          <w:sz w:val="22"/>
          <w:szCs w:val="22"/>
        </w:rPr>
        <w:t>Presentazione del Corso</w:t>
      </w:r>
    </w:p>
    <w:p w:rsidR="008944CD" w:rsidRPr="00947AD6" w:rsidRDefault="008944CD" w:rsidP="008944CD">
      <w:pPr>
        <w:jc w:val="both"/>
        <w:rPr>
          <w:rFonts w:ascii="Calibri" w:hAnsi="Calibri" w:cs="Arial"/>
          <w:sz w:val="22"/>
          <w:szCs w:val="22"/>
        </w:rPr>
      </w:pPr>
      <w:r w:rsidRPr="00947AD6">
        <w:rPr>
          <w:rFonts w:ascii="Calibri" w:hAnsi="Calibri" w:cs="Arial"/>
          <w:sz w:val="22"/>
          <w:szCs w:val="22"/>
        </w:rPr>
        <w:t xml:space="preserve">Il Percorso formativo messo a punto da ANID </w:t>
      </w:r>
      <w:r w:rsidR="000B3CEC">
        <w:rPr>
          <w:rFonts w:ascii="Calibri" w:hAnsi="Calibri" w:cs="Arial"/>
          <w:sz w:val="22"/>
          <w:szCs w:val="22"/>
        </w:rPr>
        <w:t xml:space="preserve">, per il tramite </w:t>
      </w:r>
      <w:r w:rsidRPr="00947AD6">
        <w:rPr>
          <w:rFonts w:ascii="Calibri" w:hAnsi="Calibri" w:cs="Arial"/>
          <w:sz w:val="22"/>
          <w:szCs w:val="22"/>
        </w:rPr>
        <w:t xml:space="preserve"> della Commissione Formazione, si sviluppa in corsi di </w:t>
      </w:r>
      <w:r w:rsidR="005D6EA3" w:rsidRPr="00947AD6">
        <w:rPr>
          <w:rFonts w:ascii="Calibri" w:hAnsi="Calibri" w:cs="Arial"/>
          <w:sz w:val="22"/>
          <w:szCs w:val="22"/>
        </w:rPr>
        <w:t>Base 1, BASE 2</w:t>
      </w:r>
      <w:r w:rsidRPr="00947AD6">
        <w:rPr>
          <w:rFonts w:ascii="Calibri" w:hAnsi="Calibri" w:cs="Arial"/>
          <w:sz w:val="22"/>
          <w:szCs w:val="22"/>
        </w:rPr>
        <w:t xml:space="preserve"> e </w:t>
      </w:r>
      <w:r w:rsidR="004E47D2">
        <w:rPr>
          <w:rFonts w:ascii="Calibri" w:hAnsi="Calibri" w:cs="Arial"/>
          <w:sz w:val="22"/>
          <w:szCs w:val="22"/>
        </w:rPr>
        <w:t xml:space="preserve">Corso </w:t>
      </w:r>
      <w:r w:rsidR="00577C6B">
        <w:rPr>
          <w:rFonts w:ascii="Calibri" w:hAnsi="Calibri" w:cs="Arial"/>
          <w:sz w:val="22"/>
          <w:szCs w:val="22"/>
        </w:rPr>
        <w:t>Avanzato</w:t>
      </w:r>
      <w:r w:rsidR="00C2193D" w:rsidRPr="00947AD6">
        <w:rPr>
          <w:rFonts w:ascii="Calibri" w:hAnsi="Calibri" w:cs="Arial"/>
          <w:sz w:val="22"/>
          <w:szCs w:val="22"/>
        </w:rPr>
        <w:t xml:space="preserve"> per gli addetti alle</w:t>
      </w:r>
      <w:r w:rsidRPr="00947AD6">
        <w:rPr>
          <w:rFonts w:ascii="Calibri" w:hAnsi="Calibri" w:cs="Arial"/>
          <w:sz w:val="22"/>
          <w:szCs w:val="22"/>
        </w:rPr>
        <w:t xml:space="preserve"> attività di disinfestazione e derattizzazione, riprendendo in questo anche il contenuto del Contratto Collettivo Nazionale di Lavoro per gli addetti alle attività di disinfestazione che prevede appunto la classificazione dei Tecnici Disinfestatori in tre livelli di inquadramento. </w:t>
      </w:r>
    </w:p>
    <w:p w:rsidR="008C2AAC" w:rsidRPr="00947AD6" w:rsidRDefault="008C2AAC" w:rsidP="008944CD">
      <w:pPr>
        <w:jc w:val="both"/>
        <w:rPr>
          <w:rFonts w:ascii="Calibri" w:hAnsi="Calibri" w:cs="Arial"/>
          <w:sz w:val="22"/>
          <w:szCs w:val="22"/>
        </w:rPr>
      </w:pPr>
    </w:p>
    <w:p w:rsidR="00456210" w:rsidRDefault="008944CD" w:rsidP="00456210">
      <w:pPr>
        <w:jc w:val="both"/>
        <w:rPr>
          <w:rFonts w:ascii="Calibri" w:hAnsi="Calibri" w:cs="Arial"/>
          <w:sz w:val="22"/>
          <w:szCs w:val="22"/>
        </w:rPr>
      </w:pPr>
      <w:r w:rsidRPr="00947AD6">
        <w:rPr>
          <w:rFonts w:ascii="Calibri" w:hAnsi="Calibri" w:cs="Arial"/>
          <w:sz w:val="22"/>
          <w:szCs w:val="22"/>
        </w:rPr>
        <w:t>Il Programma formativo ANID, inoltre, si pone nell’ottica di individuare la formazione necessaria a definire il “professionista adeguatamente formato” previsto dalla Direttiva CE sui Biocidi</w:t>
      </w:r>
      <w:r w:rsidR="00456210">
        <w:rPr>
          <w:rFonts w:ascii="Calibri" w:hAnsi="Calibri" w:cs="Arial"/>
          <w:sz w:val="22"/>
          <w:szCs w:val="22"/>
        </w:rPr>
        <w:t xml:space="preserve"> </w:t>
      </w:r>
      <w:r w:rsidR="00577C6B">
        <w:rPr>
          <w:rFonts w:ascii="Calibri" w:hAnsi="Calibri" w:cs="Arial"/>
          <w:sz w:val="22"/>
          <w:szCs w:val="22"/>
        </w:rPr>
        <w:t xml:space="preserve"> </w:t>
      </w:r>
      <w:r w:rsidR="00456210">
        <w:rPr>
          <w:rFonts w:ascii="Calibri" w:hAnsi="Calibri" w:cs="Arial"/>
          <w:sz w:val="22"/>
          <w:szCs w:val="22"/>
        </w:rPr>
        <w:t>e</w:t>
      </w:r>
      <w:r w:rsidR="00456210" w:rsidRPr="00577C6B">
        <w:rPr>
          <w:rFonts w:ascii="Calibri" w:hAnsi="Calibri" w:cs="Arial"/>
          <w:sz w:val="22"/>
          <w:szCs w:val="22"/>
        </w:rPr>
        <w:t xml:space="preserve"> </w:t>
      </w:r>
      <w:r w:rsidR="00456210">
        <w:rPr>
          <w:rFonts w:ascii="Calibri" w:hAnsi="Calibri" w:cs="Arial"/>
          <w:sz w:val="22"/>
          <w:szCs w:val="22"/>
        </w:rPr>
        <w:t xml:space="preserve">soprattutto a fronte dei requisiti </w:t>
      </w:r>
      <w:r w:rsidR="004E47D2">
        <w:rPr>
          <w:rFonts w:ascii="Calibri" w:hAnsi="Calibri" w:cs="Arial"/>
          <w:sz w:val="22"/>
          <w:szCs w:val="22"/>
        </w:rPr>
        <w:t xml:space="preserve">richiesti </w:t>
      </w:r>
      <w:r w:rsidR="00456210">
        <w:rPr>
          <w:rFonts w:ascii="Calibri" w:hAnsi="Calibri" w:cs="Arial"/>
          <w:sz w:val="22"/>
          <w:szCs w:val="22"/>
        </w:rPr>
        <w:t>e delle competenze indicate nell’</w:t>
      </w:r>
      <w:proofErr w:type="spellStart"/>
      <w:r w:rsidR="00456210">
        <w:rPr>
          <w:rFonts w:ascii="Calibri" w:hAnsi="Calibri" w:cs="Arial"/>
          <w:sz w:val="22"/>
          <w:szCs w:val="22"/>
        </w:rPr>
        <w:t>Annex</w:t>
      </w:r>
      <w:proofErr w:type="spellEnd"/>
      <w:r w:rsidR="00456210">
        <w:rPr>
          <w:rFonts w:ascii="Calibri" w:hAnsi="Calibri" w:cs="Arial"/>
          <w:sz w:val="22"/>
          <w:szCs w:val="22"/>
        </w:rPr>
        <w:t xml:space="preserve"> A dello Standard EN 16636.</w:t>
      </w:r>
    </w:p>
    <w:p w:rsidR="000B3CEC" w:rsidRDefault="000B3CEC" w:rsidP="00456210">
      <w:pPr>
        <w:jc w:val="both"/>
        <w:rPr>
          <w:rFonts w:ascii="Calibri" w:hAnsi="Calibri" w:cs="Arial"/>
          <w:sz w:val="22"/>
          <w:szCs w:val="22"/>
        </w:rPr>
      </w:pPr>
      <w:r>
        <w:rPr>
          <w:rFonts w:ascii="Calibri" w:hAnsi="Calibri" w:cs="Arial"/>
          <w:sz w:val="22"/>
          <w:szCs w:val="22"/>
        </w:rPr>
        <w:t>L’adeguatezza dei metodi formativi adottati da SINERGITECH, su delega di A.N.I.D., è garantita e documentata, e viene valutata anche da Imprese Committenti e Tecnici discenti, attraverso un questionario di valutazione finale del Corso.</w:t>
      </w:r>
    </w:p>
    <w:p w:rsidR="000B3CEC" w:rsidRDefault="000B3CEC" w:rsidP="00456210">
      <w:pPr>
        <w:jc w:val="both"/>
        <w:rPr>
          <w:rFonts w:ascii="Calibri" w:hAnsi="Calibri" w:cs="Arial"/>
          <w:sz w:val="22"/>
          <w:szCs w:val="22"/>
        </w:rPr>
      </w:pPr>
      <w:r>
        <w:rPr>
          <w:rFonts w:ascii="Calibri" w:hAnsi="Calibri" w:cs="Arial"/>
          <w:sz w:val="22"/>
          <w:szCs w:val="22"/>
        </w:rPr>
        <w:t xml:space="preserve">Tutti i Corsi definiti dal Programma annuale A.N.I.D. prevedono un sistema di valutazione dell’apprendimento dei partecipanti basato su test iniziali e successivi, questionari scritti finali ed un esame orale davanti ad una Commissione composta da Consulenti  professionali e/o accademici, componenti della Sanità Pubblica e Tecnici A.N.I.D. </w:t>
      </w:r>
    </w:p>
    <w:p w:rsidR="000B3CEC" w:rsidRPr="00947AD6" w:rsidRDefault="000B3CEC" w:rsidP="00456210">
      <w:pPr>
        <w:jc w:val="both"/>
        <w:rPr>
          <w:rFonts w:ascii="Calibri" w:hAnsi="Calibri" w:cs="Arial"/>
          <w:sz w:val="22"/>
          <w:szCs w:val="22"/>
        </w:rPr>
      </w:pPr>
      <w:r>
        <w:rPr>
          <w:rFonts w:ascii="Calibri" w:hAnsi="Calibri" w:cs="Arial"/>
          <w:sz w:val="22"/>
          <w:szCs w:val="22"/>
        </w:rPr>
        <w:t xml:space="preserve"> </w:t>
      </w:r>
    </w:p>
    <w:p w:rsidR="00D54C6A" w:rsidRPr="000C2230" w:rsidRDefault="00D54C6A" w:rsidP="00D54C6A">
      <w:pPr>
        <w:jc w:val="both"/>
        <w:rPr>
          <w:rFonts w:ascii="Calibri" w:hAnsi="Calibri" w:cs="Calibri"/>
          <w:sz w:val="22"/>
          <w:szCs w:val="22"/>
        </w:rPr>
      </w:pPr>
      <w:r w:rsidRPr="007A4D94">
        <w:rPr>
          <w:rFonts w:ascii="Calibri" w:hAnsi="Calibri" w:cs="Calibri"/>
          <w:sz w:val="22"/>
          <w:szCs w:val="22"/>
        </w:rPr>
        <w:t xml:space="preserve">Il corso </w:t>
      </w:r>
      <w:r>
        <w:rPr>
          <w:rFonts w:ascii="Calibri" w:hAnsi="Calibri" w:cs="Calibri"/>
          <w:sz w:val="22"/>
          <w:szCs w:val="22"/>
        </w:rPr>
        <w:t>BASE 2</w:t>
      </w:r>
      <w:r w:rsidRPr="007A4D94">
        <w:rPr>
          <w:rFonts w:ascii="Calibri" w:hAnsi="Calibri" w:cs="Calibri"/>
          <w:sz w:val="22"/>
          <w:szCs w:val="22"/>
        </w:rPr>
        <w:t xml:space="preserve"> </w:t>
      </w:r>
      <w:r>
        <w:rPr>
          <w:rFonts w:ascii="Calibri" w:hAnsi="Calibri" w:cs="Calibri"/>
          <w:sz w:val="22"/>
          <w:szCs w:val="22"/>
        </w:rPr>
        <w:t>approfondisce le tematiche di</w:t>
      </w:r>
      <w:r w:rsidRPr="007A4D94">
        <w:rPr>
          <w:rFonts w:ascii="Calibri" w:hAnsi="Calibri" w:cs="Calibri"/>
          <w:sz w:val="22"/>
          <w:szCs w:val="22"/>
        </w:rPr>
        <w:t xml:space="preserve"> base</w:t>
      </w:r>
      <w:r>
        <w:rPr>
          <w:rFonts w:ascii="Calibri" w:hAnsi="Calibri" w:cs="Calibri"/>
          <w:sz w:val="22"/>
          <w:szCs w:val="22"/>
        </w:rPr>
        <w:t xml:space="preserve">, già trattate nel Corso Base 1, propedeutico all’attuale, </w:t>
      </w:r>
      <w:r w:rsidRPr="007A4D94">
        <w:rPr>
          <w:rFonts w:ascii="Calibri" w:hAnsi="Calibri" w:cs="Calibri"/>
          <w:sz w:val="22"/>
          <w:szCs w:val="22"/>
        </w:rPr>
        <w:t xml:space="preserve"> </w:t>
      </w:r>
      <w:r>
        <w:rPr>
          <w:rFonts w:ascii="Calibri" w:hAnsi="Calibri" w:cs="Calibri"/>
          <w:sz w:val="22"/>
          <w:szCs w:val="22"/>
        </w:rPr>
        <w:t>e fornisce ulteriori informazioni e concetti scientifici, tecnici e tecnologici ampliando con ciò le conoscenze professionali, con particolare riferimento ad argomenti di specifica competenza e alla responsabilità di “gestione del team”.</w:t>
      </w:r>
    </w:p>
    <w:p w:rsidR="00C23994" w:rsidRDefault="00C23994" w:rsidP="008944CD">
      <w:pPr>
        <w:jc w:val="both"/>
        <w:rPr>
          <w:rFonts w:ascii="Calibri" w:hAnsi="Calibri" w:cs="Arial"/>
          <w:sz w:val="22"/>
          <w:szCs w:val="22"/>
        </w:rPr>
      </w:pPr>
      <w:r>
        <w:rPr>
          <w:rFonts w:ascii="Calibri" w:hAnsi="Calibri" w:cs="Arial"/>
          <w:sz w:val="22"/>
          <w:szCs w:val="22"/>
        </w:rPr>
        <w:t>Il programma nei suoi contenuti viene allegato, riservando alla organizzazione di SINERGITECH la facoltà di articolarlo nelle 3 giornate del Corso, dettagliando giornate, orari e Docenti e titolo delle lezioni pertinenti.</w:t>
      </w:r>
    </w:p>
    <w:p w:rsidR="00C23994" w:rsidRDefault="00C23994" w:rsidP="008944CD">
      <w:pPr>
        <w:jc w:val="both"/>
        <w:rPr>
          <w:rFonts w:ascii="Calibri" w:hAnsi="Calibri" w:cs="Arial"/>
          <w:sz w:val="22"/>
          <w:szCs w:val="22"/>
        </w:rPr>
      </w:pPr>
      <w:r>
        <w:rPr>
          <w:rFonts w:ascii="Calibri" w:hAnsi="Calibri" w:cs="Arial"/>
          <w:sz w:val="22"/>
          <w:szCs w:val="22"/>
        </w:rPr>
        <w:t>SINERGITECH invierà il programma dettagliato alle Imprese che avranno inoltrato istanza di partecipazione entro 30 giorni dall’inizio del Corso.</w:t>
      </w:r>
    </w:p>
    <w:p w:rsidR="001E1A3C" w:rsidRPr="00C23994" w:rsidRDefault="001E1A3C" w:rsidP="001E1A3C">
      <w:pPr>
        <w:rPr>
          <w:rFonts w:ascii="Calibri" w:hAnsi="Calibri" w:cs="Arial"/>
          <w:b/>
          <w:sz w:val="22"/>
          <w:szCs w:val="22"/>
        </w:rPr>
      </w:pPr>
      <w:r w:rsidRPr="00C23994">
        <w:rPr>
          <w:rFonts w:ascii="Calibri" w:hAnsi="Calibri" w:cs="Arial"/>
          <w:b/>
          <w:sz w:val="22"/>
          <w:szCs w:val="22"/>
        </w:rPr>
        <w:t>Le Imprese interessate a far partecipare al Corso alcuni propri Tecnici sono invitate a trasmettere alla Segreteria SINERGITECH l’allegata istanza di partecipazione, con la quale, presa visione delle finalità del Corso, dichiarano la propria adesione alle finalità stesse, e determinando la propria aspettativa nel mettere i Tecnici da loro  iscritti nella opportunità di acquisire le nozioni teoriche, scientifiche e pratiche costituenti il programma del Corso</w:t>
      </w:r>
    </w:p>
    <w:p w:rsidR="000B3CEC" w:rsidRDefault="000B3CEC" w:rsidP="008944CD">
      <w:pPr>
        <w:jc w:val="both"/>
        <w:rPr>
          <w:rFonts w:ascii="Calibri" w:hAnsi="Calibri" w:cs="Arial"/>
          <w:sz w:val="22"/>
          <w:szCs w:val="22"/>
        </w:rPr>
      </w:pPr>
      <w:r>
        <w:rPr>
          <w:rFonts w:ascii="Calibri" w:hAnsi="Calibri" w:cs="Arial"/>
          <w:sz w:val="22"/>
          <w:szCs w:val="22"/>
        </w:rPr>
        <w:t>Prima dell’avvio del Corso sarà sottoposto alle parti interessati un Patto Formativo con il quale l’Ente erogatore, i formatori, le Imprese committenti ed i Tecnici discenti saranno resi edotti dei reciproci impegni assunti.</w:t>
      </w:r>
    </w:p>
    <w:p w:rsidR="001E1A3C" w:rsidRDefault="008944CD" w:rsidP="008944CD">
      <w:pPr>
        <w:jc w:val="both"/>
        <w:rPr>
          <w:rFonts w:ascii="Calibri" w:hAnsi="Calibri" w:cs="Arial"/>
          <w:sz w:val="22"/>
          <w:szCs w:val="22"/>
        </w:rPr>
      </w:pPr>
      <w:r w:rsidRPr="00947AD6">
        <w:rPr>
          <w:rFonts w:ascii="Calibri" w:hAnsi="Calibri" w:cs="Arial"/>
          <w:sz w:val="22"/>
          <w:szCs w:val="22"/>
        </w:rPr>
        <w:t>I partecipanti saranno sottoposti ad un test di ingresso ed uscita per la valutazione dell’apprendimento</w:t>
      </w:r>
      <w:r w:rsidR="001E1A3C">
        <w:rPr>
          <w:rFonts w:ascii="Calibri" w:hAnsi="Calibri" w:cs="Arial"/>
          <w:sz w:val="22"/>
          <w:szCs w:val="22"/>
        </w:rPr>
        <w:t>, come già indicato</w:t>
      </w:r>
      <w:r w:rsidRPr="00947AD6">
        <w:rPr>
          <w:rFonts w:ascii="Calibri" w:hAnsi="Calibri" w:cs="Arial"/>
          <w:sz w:val="22"/>
          <w:szCs w:val="22"/>
        </w:rPr>
        <w:t xml:space="preserve">. </w:t>
      </w:r>
    </w:p>
    <w:p w:rsidR="008944CD" w:rsidRDefault="008944CD" w:rsidP="008944CD">
      <w:pPr>
        <w:jc w:val="both"/>
        <w:rPr>
          <w:rFonts w:ascii="Calibri" w:hAnsi="Calibri" w:cs="Arial"/>
          <w:sz w:val="22"/>
          <w:szCs w:val="22"/>
        </w:rPr>
      </w:pPr>
      <w:r w:rsidRPr="00947AD6">
        <w:rPr>
          <w:rFonts w:ascii="Calibri" w:hAnsi="Calibri" w:cs="Arial"/>
          <w:sz w:val="22"/>
          <w:szCs w:val="22"/>
        </w:rPr>
        <w:t>E’ previsto anche un esame finale orale davanti</w:t>
      </w:r>
      <w:r w:rsidR="00D8619B">
        <w:rPr>
          <w:rFonts w:ascii="Calibri" w:hAnsi="Calibri" w:cs="Arial"/>
          <w:sz w:val="22"/>
          <w:szCs w:val="22"/>
        </w:rPr>
        <w:t xml:space="preserve"> ad una commissione qualificata per la valutazione dell’apprendimento al fine del rilascio de Certificato ANID.</w:t>
      </w:r>
    </w:p>
    <w:p w:rsidR="00C23994" w:rsidRDefault="00C23994" w:rsidP="008944CD">
      <w:pPr>
        <w:jc w:val="both"/>
        <w:rPr>
          <w:rFonts w:ascii="Calibri" w:hAnsi="Calibri" w:cs="Arial"/>
          <w:sz w:val="22"/>
          <w:szCs w:val="22"/>
        </w:rPr>
      </w:pPr>
    </w:p>
    <w:p w:rsidR="00C23994" w:rsidRDefault="00C23994" w:rsidP="008944CD">
      <w:pPr>
        <w:jc w:val="both"/>
        <w:rPr>
          <w:rFonts w:ascii="Calibri" w:hAnsi="Calibri" w:cs="Arial"/>
          <w:sz w:val="22"/>
          <w:szCs w:val="22"/>
        </w:rPr>
      </w:pPr>
      <w:r>
        <w:rPr>
          <w:rFonts w:ascii="Calibri" w:hAnsi="Calibri" w:cs="Arial"/>
          <w:sz w:val="22"/>
          <w:szCs w:val="22"/>
        </w:rPr>
        <w:t>Per ogni eventuale approfondimento e/o chiarimento ci si potrà rivolgere alla Segreteria di SINERGITECH ……….</w:t>
      </w:r>
    </w:p>
    <w:p w:rsidR="00C23994" w:rsidRDefault="00C23994" w:rsidP="008944CD">
      <w:pPr>
        <w:jc w:val="both"/>
        <w:rPr>
          <w:rFonts w:ascii="Calibri" w:hAnsi="Calibri" w:cs="Arial"/>
          <w:sz w:val="22"/>
          <w:szCs w:val="22"/>
        </w:rPr>
      </w:pPr>
      <w:r>
        <w:rPr>
          <w:rFonts w:ascii="Calibri" w:hAnsi="Calibri" w:cs="Arial"/>
          <w:sz w:val="22"/>
          <w:szCs w:val="22"/>
        </w:rPr>
        <w:t>Con i migliori saluti</w:t>
      </w:r>
    </w:p>
    <w:p w:rsidR="00C23994" w:rsidRDefault="00C23994" w:rsidP="008944CD">
      <w:pPr>
        <w:jc w:val="both"/>
        <w:rPr>
          <w:rFonts w:ascii="Calibri" w:hAnsi="Calibri" w:cs="Arial"/>
          <w:sz w:val="22"/>
          <w:szCs w:val="22"/>
        </w:rPr>
      </w:pPr>
    </w:p>
    <w:p w:rsidR="00C23994" w:rsidRDefault="00C23994" w:rsidP="008944CD">
      <w:pPr>
        <w:jc w:val="both"/>
        <w:rPr>
          <w:rFonts w:ascii="Calibri" w:hAnsi="Calibri" w:cs="Arial"/>
          <w:sz w:val="22"/>
          <w:szCs w:val="22"/>
        </w:rPr>
      </w:pPr>
    </w:p>
    <w:p w:rsidR="008944CD" w:rsidRPr="00947AD6" w:rsidRDefault="008944CD" w:rsidP="008944CD">
      <w:pPr>
        <w:pBdr>
          <w:top w:val="single" w:sz="4" w:space="1" w:color="000000"/>
          <w:left w:val="single" w:sz="4" w:space="4" w:color="000000"/>
          <w:bottom w:val="single" w:sz="4" w:space="1" w:color="000000"/>
          <w:right w:val="single" w:sz="4" w:space="4" w:color="000000"/>
        </w:pBdr>
        <w:jc w:val="center"/>
        <w:rPr>
          <w:rFonts w:ascii="Arial" w:hAnsi="Arial" w:cs="Arial"/>
          <w:b/>
          <w:i/>
          <w:sz w:val="20"/>
          <w:szCs w:val="20"/>
        </w:rPr>
      </w:pPr>
      <w:r w:rsidRPr="00947AD6">
        <w:rPr>
          <w:rFonts w:ascii="Arial" w:hAnsi="Arial" w:cs="Arial"/>
          <w:b/>
          <w:i/>
          <w:sz w:val="20"/>
          <w:szCs w:val="20"/>
        </w:rPr>
        <w:t>Borse di Studio  “Riccardo Sarti – Paolo Fani”</w:t>
      </w:r>
    </w:p>
    <w:p w:rsidR="007E0669" w:rsidRPr="00947AD6" w:rsidRDefault="007E0669" w:rsidP="008944CD">
      <w:pPr>
        <w:rPr>
          <w:rFonts w:ascii="Arial" w:hAnsi="Arial" w:cs="Arial"/>
          <w:b/>
          <w:i/>
          <w:sz w:val="20"/>
          <w:szCs w:val="20"/>
        </w:rPr>
      </w:pPr>
    </w:p>
    <w:p w:rsidR="008944CD" w:rsidRPr="009E258C" w:rsidRDefault="008944CD" w:rsidP="008944CD">
      <w:pPr>
        <w:rPr>
          <w:rFonts w:ascii="Arial" w:hAnsi="Arial" w:cs="Arial"/>
          <w:b/>
          <w:i/>
          <w:sz w:val="20"/>
          <w:szCs w:val="20"/>
        </w:rPr>
      </w:pPr>
      <w:r w:rsidRPr="00947AD6">
        <w:rPr>
          <w:rFonts w:ascii="Arial" w:hAnsi="Arial" w:cs="Arial"/>
          <w:b/>
          <w:i/>
          <w:sz w:val="20"/>
          <w:szCs w:val="20"/>
        </w:rPr>
        <w:t xml:space="preserve">Le Borse di Studio, del valore di € 1.500,00 ciascuna , saranno assegnate ai partecipanti ai </w:t>
      </w:r>
      <w:r w:rsidR="008C1FBA" w:rsidRPr="00947AD6">
        <w:rPr>
          <w:rFonts w:ascii="Arial" w:hAnsi="Arial" w:cs="Arial"/>
          <w:b/>
          <w:i/>
          <w:sz w:val="20"/>
          <w:szCs w:val="20"/>
        </w:rPr>
        <w:t>Corsi di Formazione di Base</w:t>
      </w:r>
      <w:r w:rsidRPr="00947AD6">
        <w:rPr>
          <w:rFonts w:ascii="Arial" w:hAnsi="Arial" w:cs="Arial"/>
          <w:b/>
          <w:i/>
          <w:sz w:val="20"/>
          <w:szCs w:val="20"/>
        </w:rPr>
        <w:t xml:space="preserve">, che avranno riportato le migliori valutazioni nell’esame </w:t>
      </w:r>
      <w:r w:rsidR="001D53B4">
        <w:rPr>
          <w:rFonts w:ascii="Arial" w:hAnsi="Arial" w:cs="Arial"/>
          <w:b/>
          <w:i/>
          <w:sz w:val="20"/>
          <w:szCs w:val="20"/>
        </w:rPr>
        <w:t>finale</w:t>
      </w:r>
    </w:p>
    <w:p w:rsidR="008944CD" w:rsidRPr="00947AD6" w:rsidRDefault="00947AD6" w:rsidP="00C23994">
      <w:pPr>
        <w:rPr>
          <w:rFonts w:ascii="Arial" w:hAnsi="Arial" w:cs="Arial"/>
          <w:sz w:val="20"/>
          <w:szCs w:val="20"/>
        </w:rPr>
      </w:pPr>
      <w:r>
        <w:rPr>
          <w:rFonts w:ascii="Arial" w:hAnsi="Arial" w:cs="Arial"/>
          <w:b/>
          <w:sz w:val="20"/>
          <w:szCs w:val="20"/>
        </w:rPr>
        <w:t xml:space="preserve">                                                                        </w:t>
      </w:r>
    </w:p>
    <w:sectPr w:rsidR="008944CD" w:rsidRPr="00947AD6" w:rsidSect="00BA7F40">
      <w:footerReference w:type="default" r:id="rId9"/>
      <w:footnotePr>
        <w:pos w:val="beneathText"/>
      </w:footnotePr>
      <w:pgSz w:w="11905" w:h="16837"/>
      <w:pgMar w:top="720" w:right="720" w:bottom="720" w:left="72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F0" w:rsidRDefault="003B51F0">
      <w:r>
        <w:separator/>
      </w:r>
    </w:p>
  </w:endnote>
  <w:endnote w:type="continuationSeparator" w:id="0">
    <w:p w:rsidR="003B51F0" w:rsidRDefault="003B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D0" w:rsidRDefault="001259D0">
    <w:pPr>
      <w:pStyle w:val="Pidipagina"/>
    </w:pPr>
    <w:r>
      <w:t>MOD3302_Presentazione Corso Base 2</w:t>
    </w:r>
  </w:p>
  <w:p w:rsidR="000B3CEC" w:rsidRDefault="000B3C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F0" w:rsidRDefault="003B51F0">
      <w:r>
        <w:separator/>
      </w:r>
    </w:p>
  </w:footnote>
  <w:footnote w:type="continuationSeparator" w:id="0">
    <w:p w:rsidR="003B51F0" w:rsidRDefault="003B5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34A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5418F"/>
    <w:multiLevelType w:val="hybridMultilevel"/>
    <w:tmpl w:val="79A4EFC4"/>
    <w:lvl w:ilvl="0" w:tplc="FFFFFFFF">
      <w:start w:val="1"/>
      <w:numFmt w:val="bullet"/>
      <w:lvlText w:val=""/>
      <w:lvlJc w:val="left"/>
      <w:pPr>
        <w:tabs>
          <w:tab w:val="num" w:pos="3541"/>
        </w:tabs>
        <w:ind w:left="3541" w:hanging="360"/>
      </w:pPr>
      <w:rPr>
        <w:rFonts w:ascii="Symbol" w:hAnsi="Symbol" w:hint="default"/>
      </w:rPr>
    </w:lvl>
    <w:lvl w:ilvl="1" w:tplc="FFFFFFFF" w:tentative="1">
      <w:start w:val="1"/>
      <w:numFmt w:val="bullet"/>
      <w:lvlText w:val="o"/>
      <w:lvlJc w:val="left"/>
      <w:pPr>
        <w:tabs>
          <w:tab w:val="num" w:pos="4261"/>
        </w:tabs>
        <w:ind w:left="4261" w:hanging="360"/>
      </w:pPr>
      <w:rPr>
        <w:rFonts w:ascii="Courier New" w:hAnsi="Courier New" w:hint="default"/>
      </w:rPr>
    </w:lvl>
    <w:lvl w:ilvl="2" w:tplc="FFFFFFFF" w:tentative="1">
      <w:start w:val="1"/>
      <w:numFmt w:val="bullet"/>
      <w:lvlText w:val=""/>
      <w:lvlJc w:val="left"/>
      <w:pPr>
        <w:tabs>
          <w:tab w:val="num" w:pos="4981"/>
        </w:tabs>
        <w:ind w:left="4981" w:hanging="360"/>
      </w:pPr>
      <w:rPr>
        <w:rFonts w:ascii="Wingdings" w:hAnsi="Wingdings" w:hint="default"/>
      </w:rPr>
    </w:lvl>
    <w:lvl w:ilvl="3" w:tplc="FFFFFFFF" w:tentative="1">
      <w:start w:val="1"/>
      <w:numFmt w:val="bullet"/>
      <w:lvlText w:val=""/>
      <w:lvlJc w:val="left"/>
      <w:pPr>
        <w:tabs>
          <w:tab w:val="num" w:pos="5701"/>
        </w:tabs>
        <w:ind w:left="5701" w:hanging="360"/>
      </w:pPr>
      <w:rPr>
        <w:rFonts w:ascii="Symbol" w:hAnsi="Symbol" w:hint="default"/>
      </w:rPr>
    </w:lvl>
    <w:lvl w:ilvl="4" w:tplc="FFFFFFFF" w:tentative="1">
      <w:start w:val="1"/>
      <w:numFmt w:val="bullet"/>
      <w:lvlText w:val="o"/>
      <w:lvlJc w:val="left"/>
      <w:pPr>
        <w:tabs>
          <w:tab w:val="num" w:pos="6421"/>
        </w:tabs>
        <w:ind w:left="6421" w:hanging="360"/>
      </w:pPr>
      <w:rPr>
        <w:rFonts w:ascii="Courier New" w:hAnsi="Courier New" w:hint="default"/>
      </w:rPr>
    </w:lvl>
    <w:lvl w:ilvl="5" w:tplc="FFFFFFFF" w:tentative="1">
      <w:start w:val="1"/>
      <w:numFmt w:val="bullet"/>
      <w:lvlText w:val=""/>
      <w:lvlJc w:val="left"/>
      <w:pPr>
        <w:tabs>
          <w:tab w:val="num" w:pos="7141"/>
        </w:tabs>
        <w:ind w:left="7141" w:hanging="360"/>
      </w:pPr>
      <w:rPr>
        <w:rFonts w:ascii="Wingdings" w:hAnsi="Wingdings" w:hint="default"/>
      </w:rPr>
    </w:lvl>
    <w:lvl w:ilvl="6" w:tplc="FFFFFFFF" w:tentative="1">
      <w:start w:val="1"/>
      <w:numFmt w:val="bullet"/>
      <w:lvlText w:val=""/>
      <w:lvlJc w:val="left"/>
      <w:pPr>
        <w:tabs>
          <w:tab w:val="num" w:pos="7861"/>
        </w:tabs>
        <w:ind w:left="7861" w:hanging="360"/>
      </w:pPr>
      <w:rPr>
        <w:rFonts w:ascii="Symbol" w:hAnsi="Symbol" w:hint="default"/>
      </w:rPr>
    </w:lvl>
    <w:lvl w:ilvl="7" w:tplc="FFFFFFFF" w:tentative="1">
      <w:start w:val="1"/>
      <w:numFmt w:val="bullet"/>
      <w:lvlText w:val="o"/>
      <w:lvlJc w:val="left"/>
      <w:pPr>
        <w:tabs>
          <w:tab w:val="num" w:pos="8581"/>
        </w:tabs>
        <w:ind w:left="8581" w:hanging="360"/>
      </w:pPr>
      <w:rPr>
        <w:rFonts w:ascii="Courier New" w:hAnsi="Courier New" w:hint="default"/>
      </w:rPr>
    </w:lvl>
    <w:lvl w:ilvl="8" w:tplc="FFFFFFFF" w:tentative="1">
      <w:start w:val="1"/>
      <w:numFmt w:val="bullet"/>
      <w:lvlText w:val=""/>
      <w:lvlJc w:val="left"/>
      <w:pPr>
        <w:tabs>
          <w:tab w:val="num" w:pos="9301"/>
        </w:tabs>
        <w:ind w:left="9301" w:hanging="360"/>
      </w:pPr>
      <w:rPr>
        <w:rFonts w:ascii="Wingdings" w:hAnsi="Wingdings" w:hint="default"/>
      </w:rPr>
    </w:lvl>
  </w:abstractNum>
  <w:abstractNum w:abstractNumId="2">
    <w:nsid w:val="1040126D"/>
    <w:multiLevelType w:val="hybridMultilevel"/>
    <w:tmpl w:val="DBCA68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B732F2"/>
    <w:multiLevelType w:val="hybridMultilevel"/>
    <w:tmpl w:val="BD028AEA"/>
    <w:lvl w:ilvl="0" w:tplc="6C6AB2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A473B2"/>
    <w:multiLevelType w:val="hybridMultilevel"/>
    <w:tmpl w:val="0CCC36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D756C0"/>
    <w:multiLevelType w:val="hybridMultilevel"/>
    <w:tmpl w:val="826C07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AE65B9"/>
    <w:multiLevelType w:val="hybridMultilevel"/>
    <w:tmpl w:val="83F6FE9E"/>
    <w:lvl w:ilvl="0" w:tplc="16E6CCC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64C1705"/>
    <w:multiLevelType w:val="hybridMultilevel"/>
    <w:tmpl w:val="CB2E4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FFB14C6"/>
    <w:multiLevelType w:val="hybridMultilevel"/>
    <w:tmpl w:val="274E26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A505943"/>
    <w:multiLevelType w:val="hybridMultilevel"/>
    <w:tmpl w:val="7BA88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0E2641D"/>
    <w:multiLevelType w:val="hybridMultilevel"/>
    <w:tmpl w:val="374E0FC6"/>
    <w:lvl w:ilvl="0" w:tplc="D930B826">
      <w:start w:val="13"/>
      <w:numFmt w:val="bullet"/>
      <w:lvlText w:val="-"/>
      <w:lvlJc w:val="left"/>
      <w:pPr>
        <w:ind w:left="3192" w:hanging="360"/>
      </w:pPr>
      <w:rPr>
        <w:rFonts w:ascii="Arial" w:eastAsia="Times New Roman" w:hAnsi="Arial" w:cs="Arial"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1">
    <w:nsid w:val="727C488F"/>
    <w:multiLevelType w:val="hybridMultilevel"/>
    <w:tmpl w:val="C5CA67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B85A87"/>
    <w:multiLevelType w:val="hybridMultilevel"/>
    <w:tmpl w:val="409E5F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0"/>
  </w:num>
  <w:num w:numId="3">
    <w:abstractNumId w:val="1"/>
  </w:num>
  <w:num w:numId="4">
    <w:abstractNumId w:val="2"/>
  </w:num>
  <w:num w:numId="5">
    <w:abstractNumId w:val="7"/>
  </w:num>
  <w:num w:numId="6">
    <w:abstractNumId w:val="11"/>
  </w:num>
  <w:num w:numId="7">
    <w:abstractNumId w:val="4"/>
  </w:num>
  <w:num w:numId="8">
    <w:abstractNumId w:val="12"/>
  </w:num>
  <w:num w:numId="9">
    <w:abstractNumId w:val="8"/>
  </w:num>
  <w:num w:numId="10">
    <w:abstractNumId w:val="9"/>
  </w:num>
  <w:num w:numId="11">
    <w:abstractNumId w:val="5"/>
  </w:num>
  <w:num w:numId="12">
    <w:abstractNumId w:val="0"/>
  </w:num>
  <w:num w:numId="13">
    <w:abstractNumId w:val="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7F"/>
    <w:rsid w:val="000130B7"/>
    <w:rsid w:val="00013DE1"/>
    <w:rsid w:val="00015991"/>
    <w:rsid w:val="00052A1C"/>
    <w:rsid w:val="0006706F"/>
    <w:rsid w:val="0007407A"/>
    <w:rsid w:val="0008264B"/>
    <w:rsid w:val="000B2185"/>
    <w:rsid w:val="000B3CEC"/>
    <w:rsid w:val="000B49C4"/>
    <w:rsid w:val="000E08C3"/>
    <w:rsid w:val="000E4DF3"/>
    <w:rsid w:val="000E5503"/>
    <w:rsid w:val="001011FF"/>
    <w:rsid w:val="00113154"/>
    <w:rsid w:val="00115A65"/>
    <w:rsid w:val="001259D0"/>
    <w:rsid w:val="00126CDB"/>
    <w:rsid w:val="00132486"/>
    <w:rsid w:val="00146512"/>
    <w:rsid w:val="001536B7"/>
    <w:rsid w:val="00174EBD"/>
    <w:rsid w:val="00183BE2"/>
    <w:rsid w:val="0019735B"/>
    <w:rsid w:val="001B1AF3"/>
    <w:rsid w:val="001C144B"/>
    <w:rsid w:val="001C2688"/>
    <w:rsid w:val="001D513E"/>
    <w:rsid w:val="001D53B4"/>
    <w:rsid w:val="001E1A3C"/>
    <w:rsid w:val="00205402"/>
    <w:rsid w:val="00216832"/>
    <w:rsid w:val="002337D6"/>
    <w:rsid w:val="00246020"/>
    <w:rsid w:val="002546F6"/>
    <w:rsid w:val="00266302"/>
    <w:rsid w:val="00271E05"/>
    <w:rsid w:val="00272277"/>
    <w:rsid w:val="00275C37"/>
    <w:rsid w:val="002910D7"/>
    <w:rsid w:val="002942AB"/>
    <w:rsid w:val="00295EF5"/>
    <w:rsid w:val="002A3822"/>
    <w:rsid w:val="002B25F7"/>
    <w:rsid w:val="002D3D49"/>
    <w:rsid w:val="002D4671"/>
    <w:rsid w:val="002E2583"/>
    <w:rsid w:val="002E2BBC"/>
    <w:rsid w:val="002E46FB"/>
    <w:rsid w:val="002F3956"/>
    <w:rsid w:val="002F48EB"/>
    <w:rsid w:val="002F503A"/>
    <w:rsid w:val="002F7832"/>
    <w:rsid w:val="00300F31"/>
    <w:rsid w:val="00301849"/>
    <w:rsid w:val="00302D13"/>
    <w:rsid w:val="0031000D"/>
    <w:rsid w:val="0031360F"/>
    <w:rsid w:val="00315BEE"/>
    <w:rsid w:val="00322E18"/>
    <w:rsid w:val="00323A2E"/>
    <w:rsid w:val="003270F3"/>
    <w:rsid w:val="00334495"/>
    <w:rsid w:val="00341C90"/>
    <w:rsid w:val="00355188"/>
    <w:rsid w:val="003561C3"/>
    <w:rsid w:val="00370446"/>
    <w:rsid w:val="00372024"/>
    <w:rsid w:val="003721BC"/>
    <w:rsid w:val="00382C24"/>
    <w:rsid w:val="00387836"/>
    <w:rsid w:val="003930CA"/>
    <w:rsid w:val="003A5C75"/>
    <w:rsid w:val="003B51F0"/>
    <w:rsid w:val="003D325C"/>
    <w:rsid w:val="003E3C5D"/>
    <w:rsid w:val="003E638E"/>
    <w:rsid w:val="004027A7"/>
    <w:rsid w:val="0040764D"/>
    <w:rsid w:val="00413619"/>
    <w:rsid w:val="0042240E"/>
    <w:rsid w:val="0042644E"/>
    <w:rsid w:val="0044297D"/>
    <w:rsid w:val="00452B75"/>
    <w:rsid w:val="00456210"/>
    <w:rsid w:val="00464FFD"/>
    <w:rsid w:val="00470FF4"/>
    <w:rsid w:val="00472AB7"/>
    <w:rsid w:val="004820BD"/>
    <w:rsid w:val="00493CCB"/>
    <w:rsid w:val="00494D72"/>
    <w:rsid w:val="004A097E"/>
    <w:rsid w:val="004A64ED"/>
    <w:rsid w:val="004B07DD"/>
    <w:rsid w:val="004C0972"/>
    <w:rsid w:val="004E294B"/>
    <w:rsid w:val="004E47D2"/>
    <w:rsid w:val="005203D8"/>
    <w:rsid w:val="00553F23"/>
    <w:rsid w:val="00557379"/>
    <w:rsid w:val="005768CF"/>
    <w:rsid w:val="00577982"/>
    <w:rsid w:val="00577C6B"/>
    <w:rsid w:val="0058496E"/>
    <w:rsid w:val="00590E72"/>
    <w:rsid w:val="00592529"/>
    <w:rsid w:val="005A545C"/>
    <w:rsid w:val="005B3B63"/>
    <w:rsid w:val="005C6258"/>
    <w:rsid w:val="005D6EA3"/>
    <w:rsid w:val="005E2FF3"/>
    <w:rsid w:val="005E7190"/>
    <w:rsid w:val="005E7BBA"/>
    <w:rsid w:val="005F5BAC"/>
    <w:rsid w:val="00602E71"/>
    <w:rsid w:val="00606C78"/>
    <w:rsid w:val="00626B92"/>
    <w:rsid w:val="00637F5F"/>
    <w:rsid w:val="006703F7"/>
    <w:rsid w:val="006D049D"/>
    <w:rsid w:val="006E7AA1"/>
    <w:rsid w:val="006F629A"/>
    <w:rsid w:val="00713457"/>
    <w:rsid w:val="00716AE6"/>
    <w:rsid w:val="00727A83"/>
    <w:rsid w:val="007300C1"/>
    <w:rsid w:val="00786AF4"/>
    <w:rsid w:val="00792F5C"/>
    <w:rsid w:val="00796506"/>
    <w:rsid w:val="007A09AF"/>
    <w:rsid w:val="007A7C7E"/>
    <w:rsid w:val="007C1870"/>
    <w:rsid w:val="007C526F"/>
    <w:rsid w:val="007D3F3D"/>
    <w:rsid w:val="007E0669"/>
    <w:rsid w:val="00805D04"/>
    <w:rsid w:val="0081774C"/>
    <w:rsid w:val="008207EA"/>
    <w:rsid w:val="0082102A"/>
    <w:rsid w:val="00825522"/>
    <w:rsid w:val="00832AFD"/>
    <w:rsid w:val="008332F1"/>
    <w:rsid w:val="00835FD2"/>
    <w:rsid w:val="00854EFB"/>
    <w:rsid w:val="00860561"/>
    <w:rsid w:val="00861E93"/>
    <w:rsid w:val="00864FBF"/>
    <w:rsid w:val="00871C5B"/>
    <w:rsid w:val="00884883"/>
    <w:rsid w:val="00893D15"/>
    <w:rsid w:val="008944CD"/>
    <w:rsid w:val="008A2F39"/>
    <w:rsid w:val="008A5269"/>
    <w:rsid w:val="008A783C"/>
    <w:rsid w:val="008B38BE"/>
    <w:rsid w:val="008C1FBA"/>
    <w:rsid w:val="008C2AAC"/>
    <w:rsid w:val="008D3FE9"/>
    <w:rsid w:val="008D7447"/>
    <w:rsid w:val="008E275A"/>
    <w:rsid w:val="008F382F"/>
    <w:rsid w:val="00907298"/>
    <w:rsid w:val="009401D1"/>
    <w:rsid w:val="00947AD6"/>
    <w:rsid w:val="0095039E"/>
    <w:rsid w:val="009661E3"/>
    <w:rsid w:val="009A45F3"/>
    <w:rsid w:val="009C3B04"/>
    <w:rsid w:val="009D3560"/>
    <w:rsid w:val="009E258C"/>
    <w:rsid w:val="00A067B0"/>
    <w:rsid w:val="00A1380F"/>
    <w:rsid w:val="00A5375D"/>
    <w:rsid w:val="00A76FC6"/>
    <w:rsid w:val="00A95CBE"/>
    <w:rsid w:val="00AA19AB"/>
    <w:rsid w:val="00AC2463"/>
    <w:rsid w:val="00AC4BBC"/>
    <w:rsid w:val="00AC5E51"/>
    <w:rsid w:val="00AC6E7F"/>
    <w:rsid w:val="00AF00AE"/>
    <w:rsid w:val="00AF55EE"/>
    <w:rsid w:val="00AF7513"/>
    <w:rsid w:val="00B06B03"/>
    <w:rsid w:val="00B13209"/>
    <w:rsid w:val="00B161FD"/>
    <w:rsid w:val="00B2744B"/>
    <w:rsid w:val="00B3183D"/>
    <w:rsid w:val="00B46AE9"/>
    <w:rsid w:val="00B56B3C"/>
    <w:rsid w:val="00B703A0"/>
    <w:rsid w:val="00B80230"/>
    <w:rsid w:val="00B822A4"/>
    <w:rsid w:val="00B92F4F"/>
    <w:rsid w:val="00BA7F40"/>
    <w:rsid w:val="00BD6B6C"/>
    <w:rsid w:val="00BE2DE4"/>
    <w:rsid w:val="00BE4B25"/>
    <w:rsid w:val="00BF4FA1"/>
    <w:rsid w:val="00C00551"/>
    <w:rsid w:val="00C07608"/>
    <w:rsid w:val="00C1696F"/>
    <w:rsid w:val="00C2193D"/>
    <w:rsid w:val="00C23177"/>
    <w:rsid w:val="00C2364D"/>
    <w:rsid w:val="00C23994"/>
    <w:rsid w:val="00C36D31"/>
    <w:rsid w:val="00C433A9"/>
    <w:rsid w:val="00C51014"/>
    <w:rsid w:val="00C53D78"/>
    <w:rsid w:val="00C733C9"/>
    <w:rsid w:val="00C90B12"/>
    <w:rsid w:val="00C96F6E"/>
    <w:rsid w:val="00CA568E"/>
    <w:rsid w:val="00CB4BB1"/>
    <w:rsid w:val="00CC72EA"/>
    <w:rsid w:val="00CD147D"/>
    <w:rsid w:val="00CD1E04"/>
    <w:rsid w:val="00CD1E27"/>
    <w:rsid w:val="00CD40F3"/>
    <w:rsid w:val="00CE1E54"/>
    <w:rsid w:val="00CF7909"/>
    <w:rsid w:val="00D046B5"/>
    <w:rsid w:val="00D10BEB"/>
    <w:rsid w:val="00D20DD7"/>
    <w:rsid w:val="00D42C6B"/>
    <w:rsid w:val="00D54C6A"/>
    <w:rsid w:val="00D8619B"/>
    <w:rsid w:val="00D95375"/>
    <w:rsid w:val="00D956EA"/>
    <w:rsid w:val="00DA0DE8"/>
    <w:rsid w:val="00DA6AB7"/>
    <w:rsid w:val="00DB32B9"/>
    <w:rsid w:val="00DB505E"/>
    <w:rsid w:val="00DC242F"/>
    <w:rsid w:val="00DC70FA"/>
    <w:rsid w:val="00DD27A0"/>
    <w:rsid w:val="00DD2942"/>
    <w:rsid w:val="00DE1C93"/>
    <w:rsid w:val="00DE4A33"/>
    <w:rsid w:val="00DF553E"/>
    <w:rsid w:val="00E16CE2"/>
    <w:rsid w:val="00E36ED8"/>
    <w:rsid w:val="00E41823"/>
    <w:rsid w:val="00E55767"/>
    <w:rsid w:val="00E72237"/>
    <w:rsid w:val="00E81FF7"/>
    <w:rsid w:val="00E83663"/>
    <w:rsid w:val="00E85CBC"/>
    <w:rsid w:val="00EA1097"/>
    <w:rsid w:val="00EA6BEF"/>
    <w:rsid w:val="00ED4F00"/>
    <w:rsid w:val="00EE755C"/>
    <w:rsid w:val="00EF633F"/>
    <w:rsid w:val="00F0646E"/>
    <w:rsid w:val="00F1346F"/>
    <w:rsid w:val="00F41819"/>
    <w:rsid w:val="00F73269"/>
    <w:rsid w:val="00F84746"/>
    <w:rsid w:val="00FA4DD6"/>
    <w:rsid w:val="00FB5F9D"/>
    <w:rsid w:val="00FB7FD7"/>
    <w:rsid w:val="00FD0374"/>
    <w:rsid w:val="00FE50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uiPriority w:val="9"/>
    <w:qFormat/>
    <w:rsid w:val="00A067B0"/>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4">
    <w:name w:val="Car. predefinito paragrafo4"/>
  </w:style>
  <w:style w:type="character" w:customStyle="1" w:styleId="Carpredefinitoparagrafo3">
    <w:name w:val="Car. predefinito paragrafo3"/>
  </w:style>
  <w:style w:type="character" w:customStyle="1" w:styleId="WW8Num1z0">
    <w:name w:val="WW8Num1z0"/>
    <w:rPr>
      <w:rFonts w:ascii="Symbol" w:hAnsi="Symbol"/>
    </w:rPr>
  </w:style>
  <w:style w:type="character" w:customStyle="1" w:styleId="Carpredefinitoparagrafo2">
    <w:name w:val="Car. predefinito paragrafo2"/>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0">
    <w:name w:val="WW8Num3z0"/>
    <w:rPr>
      <w:rFonts w:ascii="Symbol" w:hAnsi="Symbol"/>
      <w:color w:val="auto"/>
      <w:sz w:val="24"/>
      <w:szCs w:val="24"/>
    </w:rPr>
  </w:style>
  <w:style w:type="character" w:customStyle="1" w:styleId="WW8Num5z0">
    <w:name w:val="WW8Num5z0"/>
    <w:rPr>
      <w:rFonts w:ascii="Verdana" w:hAnsi="Verdana"/>
      <w:color w:val="auto"/>
      <w:sz w:val="24"/>
      <w:szCs w:val="24"/>
    </w:rPr>
  </w:style>
  <w:style w:type="character" w:customStyle="1" w:styleId="Carpredefinitoparagrafo1">
    <w:name w:val="Car. predefinito paragrafo1"/>
  </w:style>
  <w:style w:type="character" w:customStyle="1" w:styleId="apple-style-span">
    <w:name w:val="apple-style-span"/>
    <w:basedOn w:val="Carpredefinitoparagrafo1"/>
  </w:style>
  <w:style w:type="character" w:styleId="Numeropagina">
    <w:name w:val="page number"/>
    <w:basedOn w:val="Carpredefinitoparagrafo1"/>
    <w:semiHidden/>
  </w:style>
  <w:style w:type="character" w:styleId="Collegamentoipertestuale">
    <w:name w:val="Hyperlink"/>
    <w:semiHidden/>
    <w:rPr>
      <w:color w:val="0000FF"/>
      <w:u w:val="single"/>
    </w:rPr>
  </w:style>
  <w:style w:type="character" w:styleId="Enfasigrassetto">
    <w:name w:val="Strong"/>
    <w:qFormat/>
    <w:rPr>
      <w:b/>
      <w:bCs/>
    </w:rPr>
  </w:style>
  <w:style w:type="character" w:customStyle="1" w:styleId="apple-converted-space">
    <w:name w:val="apple-converted-space"/>
    <w:basedOn w:val="Carpredefinitoparagrafo1"/>
  </w:style>
  <w:style w:type="character" w:styleId="Enfasicorsivo">
    <w:name w:val="Emphasis"/>
    <w:qFormat/>
    <w:rPr>
      <w:b/>
      <w:bCs/>
      <w:i w:val="0"/>
      <w:iCs w:val="0"/>
    </w:rPr>
  </w:style>
  <w:style w:type="character" w:customStyle="1" w:styleId="telephone">
    <w:name w:val="telephone"/>
    <w:basedOn w:val="Carpredefinitoparagrafo4"/>
  </w:style>
  <w:style w:type="paragraph" w:customStyle="1" w:styleId="Intestazione4">
    <w:name w:val="Intestazione4"/>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4">
    <w:name w:val="Didascalia4"/>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3">
    <w:name w:val="Intestazione3"/>
    <w:basedOn w:val="Normale"/>
    <w:next w:val="Corpotesto"/>
    <w:pPr>
      <w:keepNext/>
      <w:spacing w:before="240" w:after="120"/>
    </w:pPr>
    <w:rPr>
      <w:rFonts w:ascii="Arial" w:eastAsia="MS Mincho" w:hAnsi="Arial" w:cs="Tahoma"/>
      <w:sz w:val="28"/>
      <w:szCs w:val="28"/>
    </w:rPr>
  </w:style>
  <w:style w:type="paragraph" w:customStyle="1" w:styleId="Didascalia3">
    <w:name w:val="Didascalia3"/>
    <w:basedOn w:val="Normale"/>
    <w:pPr>
      <w:suppressLineNumbers/>
      <w:spacing w:before="120" w:after="120"/>
    </w:pPr>
    <w:rPr>
      <w:rFonts w:cs="Tahoma"/>
      <w:i/>
      <w:iCs/>
    </w:rPr>
  </w:style>
  <w:style w:type="paragraph" w:customStyle="1" w:styleId="Intestazione2">
    <w:name w:val="Intestazione2"/>
    <w:basedOn w:val="Normale"/>
    <w:next w:val="Corpotesto"/>
    <w:pPr>
      <w:keepNext/>
      <w:spacing w:before="240" w:after="120"/>
    </w:pPr>
    <w:rPr>
      <w:rFonts w:ascii="Arial" w:eastAsia="MS Mincho" w:hAnsi="Arial"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Corpodeltesto21">
    <w:name w:val="Corpo del testo 21"/>
    <w:basedOn w:val="Normale"/>
    <w:uiPriority w:val="99"/>
    <w:pPr>
      <w:jc w:val="both"/>
    </w:pPr>
    <w:rPr>
      <w:sz w:val="26"/>
      <w:szCs w:val="20"/>
    </w:rPr>
  </w:style>
  <w:style w:type="paragraph" w:styleId="Pidipagina">
    <w:name w:val="footer"/>
    <w:basedOn w:val="Normale"/>
    <w:link w:val="PidipaginaCarattere"/>
    <w:uiPriority w:val="99"/>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Testofumetto">
    <w:name w:val="Balloon Text"/>
    <w:basedOn w:val="Normale"/>
    <w:link w:val="TestofumettoCarattere"/>
    <w:uiPriority w:val="99"/>
    <w:semiHidden/>
    <w:unhideWhenUsed/>
    <w:rsid w:val="008A2F39"/>
    <w:rPr>
      <w:rFonts w:ascii="Tahoma" w:hAnsi="Tahoma"/>
      <w:sz w:val="16"/>
      <w:szCs w:val="16"/>
      <w:lang w:val="x-none"/>
    </w:rPr>
  </w:style>
  <w:style w:type="character" w:customStyle="1" w:styleId="TestofumettoCarattere">
    <w:name w:val="Testo fumetto Carattere"/>
    <w:link w:val="Testofumetto"/>
    <w:uiPriority w:val="99"/>
    <w:semiHidden/>
    <w:rsid w:val="008A2F39"/>
    <w:rPr>
      <w:rFonts w:ascii="Tahoma" w:hAnsi="Tahoma" w:cs="Tahoma"/>
      <w:sz w:val="16"/>
      <w:szCs w:val="16"/>
      <w:lang w:eastAsia="ar-SA"/>
    </w:rPr>
  </w:style>
  <w:style w:type="character" w:customStyle="1" w:styleId="Titolo1Carattere">
    <w:name w:val="Titolo 1 Carattere"/>
    <w:link w:val="Titolo1"/>
    <w:uiPriority w:val="9"/>
    <w:rsid w:val="00A067B0"/>
    <w:rPr>
      <w:rFonts w:ascii="Cambria" w:eastAsia="Times New Roman" w:hAnsi="Cambria" w:cs="Times New Roman"/>
      <w:b/>
      <w:bCs/>
      <w:kern w:val="32"/>
      <w:sz w:val="32"/>
      <w:szCs w:val="32"/>
      <w:lang w:eastAsia="ar-SA"/>
    </w:rPr>
  </w:style>
  <w:style w:type="paragraph" w:styleId="Intestazione">
    <w:name w:val="header"/>
    <w:basedOn w:val="Normale"/>
    <w:link w:val="IntestazioneCarattere"/>
    <w:uiPriority w:val="99"/>
    <w:unhideWhenUsed/>
    <w:rsid w:val="00AF55EE"/>
    <w:pPr>
      <w:tabs>
        <w:tab w:val="center" w:pos="4819"/>
        <w:tab w:val="right" w:pos="9638"/>
      </w:tabs>
    </w:pPr>
  </w:style>
  <w:style w:type="character" w:customStyle="1" w:styleId="IntestazioneCarattere">
    <w:name w:val="Intestazione Carattere"/>
    <w:link w:val="Intestazione"/>
    <w:uiPriority w:val="99"/>
    <w:rsid w:val="00AF55EE"/>
    <w:rPr>
      <w:sz w:val="24"/>
      <w:szCs w:val="24"/>
      <w:lang w:eastAsia="ar-SA"/>
    </w:rPr>
  </w:style>
  <w:style w:type="character" w:customStyle="1" w:styleId="PidipaginaCarattere">
    <w:name w:val="Piè di pagina Carattere"/>
    <w:link w:val="Pidipagina"/>
    <w:uiPriority w:val="99"/>
    <w:rsid w:val="00AF55EE"/>
    <w:rPr>
      <w:sz w:val="24"/>
      <w:szCs w:val="24"/>
      <w:lang w:eastAsia="ar-SA"/>
    </w:rPr>
  </w:style>
  <w:style w:type="paragraph" w:styleId="Paragrafoelenco">
    <w:name w:val="List Paragraph"/>
    <w:basedOn w:val="Normale"/>
    <w:uiPriority w:val="72"/>
    <w:rsid w:val="00313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uiPriority w:val="9"/>
    <w:qFormat/>
    <w:rsid w:val="00A067B0"/>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4">
    <w:name w:val="Car. predefinito paragrafo4"/>
  </w:style>
  <w:style w:type="character" w:customStyle="1" w:styleId="Carpredefinitoparagrafo3">
    <w:name w:val="Car. predefinito paragrafo3"/>
  </w:style>
  <w:style w:type="character" w:customStyle="1" w:styleId="WW8Num1z0">
    <w:name w:val="WW8Num1z0"/>
    <w:rPr>
      <w:rFonts w:ascii="Symbol" w:hAnsi="Symbol"/>
    </w:rPr>
  </w:style>
  <w:style w:type="character" w:customStyle="1" w:styleId="Carpredefinitoparagrafo2">
    <w:name w:val="Car. predefinito paragrafo2"/>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0">
    <w:name w:val="WW8Num3z0"/>
    <w:rPr>
      <w:rFonts w:ascii="Symbol" w:hAnsi="Symbol"/>
      <w:color w:val="auto"/>
      <w:sz w:val="24"/>
      <w:szCs w:val="24"/>
    </w:rPr>
  </w:style>
  <w:style w:type="character" w:customStyle="1" w:styleId="WW8Num5z0">
    <w:name w:val="WW8Num5z0"/>
    <w:rPr>
      <w:rFonts w:ascii="Verdana" w:hAnsi="Verdana"/>
      <w:color w:val="auto"/>
      <w:sz w:val="24"/>
      <w:szCs w:val="24"/>
    </w:rPr>
  </w:style>
  <w:style w:type="character" w:customStyle="1" w:styleId="Carpredefinitoparagrafo1">
    <w:name w:val="Car. predefinito paragrafo1"/>
  </w:style>
  <w:style w:type="character" w:customStyle="1" w:styleId="apple-style-span">
    <w:name w:val="apple-style-span"/>
    <w:basedOn w:val="Carpredefinitoparagrafo1"/>
  </w:style>
  <w:style w:type="character" w:styleId="Numeropagina">
    <w:name w:val="page number"/>
    <w:basedOn w:val="Carpredefinitoparagrafo1"/>
    <w:semiHidden/>
  </w:style>
  <w:style w:type="character" w:styleId="Collegamentoipertestuale">
    <w:name w:val="Hyperlink"/>
    <w:semiHidden/>
    <w:rPr>
      <w:color w:val="0000FF"/>
      <w:u w:val="single"/>
    </w:rPr>
  </w:style>
  <w:style w:type="character" w:styleId="Enfasigrassetto">
    <w:name w:val="Strong"/>
    <w:qFormat/>
    <w:rPr>
      <w:b/>
      <w:bCs/>
    </w:rPr>
  </w:style>
  <w:style w:type="character" w:customStyle="1" w:styleId="apple-converted-space">
    <w:name w:val="apple-converted-space"/>
    <w:basedOn w:val="Carpredefinitoparagrafo1"/>
  </w:style>
  <w:style w:type="character" w:styleId="Enfasicorsivo">
    <w:name w:val="Emphasis"/>
    <w:qFormat/>
    <w:rPr>
      <w:b/>
      <w:bCs/>
      <w:i w:val="0"/>
      <w:iCs w:val="0"/>
    </w:rPr>
  </w:style>
  <w:style w:type="character" w:customStyle="1" w:styleId="telephone">
    <w:name w:val="telephone"/>
    <w:basedOn w:val="Carpredefinitoparagrafo4"/>
  </w:style>
  <w:style w:type="paragraph" w:customStyle="1" w:styleId="Intestazione4">
    <w:name w:val="Intestazione4"/>
    <w:basedOn w:val="Normale"/>
    <w:next w:val="Corpotesto"/>
    <w:pPr>
      <w:keepNext/>
      <w:spacing w:before="240" w:after="120"/>
    </w:pPr>
    <w:rPr>
      <w:rFonts w:ascii="Arial" w:eastAsia="MS Mincho"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4">
    <w:name w:val="Didascalia4"/>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3">
    <w:name w:val="Intestazione3"/>
    <w:basedOn w:val="Normale"/>
    <w:next w:val="Corpotesto"/>
    <w:pPr>
      <w:keepNext/>
      <w:spacing w:before="240" w:after="120"/>
    </w:pPr>
    <w:rPr>
      <w:rFonts w:ascii="Arial" w:eastAsia="MS Mincho" w:hAnsi="Arial" w:cs="Tahoma"/>
      <w:sz w:val="28"/>
      <w:szCs w:val="28"/>
    </w:rPr>
  </w:style>
  <w:style w:type="paragraph" w:customStyle="1" w:styleId="Didascalia3">
    <w:name w:val="Didascalia3"/>
    <w:basedOn w:val="Normale"/>
    <w:pPr>
      <w:suppressLineNumbers/>
      <w:spacing w:before="120" w:after="120"/>
    </w:pPr>
    <w:rPr>
      <w:rFonts w:cs="Tahoma"/>
      <w:i/>
      <w:iCs/>
    </w:rPr>
  </w:style>
  <w:style w:type="paragraph" w:customStyle="1" w:styleId="Intestazione2">
    <w:name w:val="Intestazione2"/>
    <w:basedOn w:val="Normale"/>
    <w:next w:val="Corpotesto"/>
    <w:pPr>
      <w:keepNext/>
      <w:spacing w:before="240" w:after="120"/>
    </w:pPr>
    <w:rPr>
      <w:rFonts w:ascii="Arial" w:eastAsia="MS Mincho" w:hAnsi="Arial"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Corpodeltesto21">
    <w:name w:val="Corpo del testo 21"/>
    <w:basedOn w:val="Normale"/>
    <w:uiPriority w:val="99"/>
    <w:pPr>
      <w:jc w:val="both"/>
    </w:pPr>
    <w:rPr>
      <w:sz w:val="26"/>
      <w:szCs w:val="20"/>
    </w:rPr>
  </w:style>
  <w:style w:type="paragraph" w:styleId="Pidipagina">
    <w:name w:val="footer"/>
    <w:basedOn w:val="Normale"/>
    <w:link w:val="PidipaginaCarattere"/>
    <w:uiPriority w:val="99"/>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Testofumetto">
    <w:name w:val="Balloon Text"/>
    <w:basedOn w:val="Normale"/>
    <w:link w:val="TestofumettoCarattere"/>
    <w:uiPriority w:val="99"/>
    <w:semiHidden/>
    <w:unhideWhenUsed/>
    <w:rsid w:val="008A2F39"/>
    <w:rPr>
      <w:rFonts w:ascii="Tahoma" w:hAnsi="Tahoma"/>
      <w:sz w:val="16"/>
      <w:szCs w:val="16"/>
      <w:lang w:val="x-none"/>
    </w:rPr>
  </w:style>
  <w:style w:type="character" w:customStyle="1" w:styleId="TestofumettoCarattere">
    <w:name w:val="Testo fumetto Carattere"/>
    <w:link w:val="Testofumetto"/>
    <w:uiPriority w:val="99"/>
    <w:semiHidden/>
    <w:rsid w:val="008A2F39"/>
    <w:rPr>
      <w:rFonts w:ascii="Tahoma" w:hAnsi="Tahoma" w:cs="Tahoma"/>
      <w:sz w:val="16"/>
      <w:szCs w:val="16"/>
      <w:lang w:eastAsia="ar-SA"/>
    </w:rPr>
  </w:style>
  <w:style w:type="character" w:customStyle="1" w:styleId="Titolo1Carattere">
    <w:name w:val="Titolo 1 Carattere"/>
    <w:link w:val="Titolo1"/>
    <w:uiPriority w:val="9"/>
    <w:rsid w:val="00A067B0"/>
    <w:rPr>
      <w:rFonts w:ascii="Cambria" w:eastAsia="Times New Roman" w:hAnsi="Cambria" w:cs="Times New Roman"/>
      <w:b/>
      <w:bCs/>
      <w:kern w:val="32"/>
      <w:sz w:val="32"/>
      <w:szCs w:val="32"/>
      <w:lang w:eastAsia="ar-SA"/>
    </w:rPr>
  </w:style>
  <w:style w:type="paragraph" w:styleId="Intestazione">
    <w:name w:val="header"/>
    <w:basedOn w:val="Normale"/>
    <w:link w:val="IntestazioneCarattere"/>
    <w:uiPriority w:val="99"/>
    <w:unhideWhenUsed/>
    <w:rsid w:val="00AF55EE"/>
    <w:pPr>
      <w:tabs>
        <w:tab w:val="center" w:pos="4819"/>
        <w:tab w:val="right" w:pos="9638"/>
      </w:tabs>
    </w:pPr>
  </w:style>
  <w:style w:type="character" w:customStyle="1" w:styleId="IntestazioneCarattere">
    <w:name w:val="Intestazione Carattere"/>
    <w:link w:val="Intestazione"/>
    <w:uiPriority w:val="99"/>
    <w:rsid w:val="00AF55EE"/>
    <w:rPr>
      <w:sz w:val="24"/>
      <w:szCs w:val="24"/>
      <w:lang w:eastAsia="ar-SA"/>
    </w:rPr>
  </w:style>
  <w:style w:type="character" w:customStyle="1" w:styleId="PidipaginaCarattere">
    <w:name w:val="Piè di pagina Carattere"/>
    <w:link w:val="Pidipagina"/>
    <w:uiPriority w:val="99"/>
    <w:rsid w:val="00AF55EE"/>
    <w:rPr>
      <w:sz w:val="24"/>
      <w:szCs w:val="24"/>
      <w:lang w:eastAsia="ar-SA"/>
    </w:rPr>
  </w:style>
  <w:style w:type="paragraph" w:styleId="Paragrafoelenco">
    <w:name w:val="List Paragraph"/>
    <w:basedOn w:val="Normale"/>
    <w:uiPriority w:val="72"/>
    <w:rsid w:val="00313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2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3312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1° giorno - Mercoledì 10 febbraio 2010</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giorno - Mercoledì 10 febbraio 2010</dc:title>
  <dc:creator>Michele Maroli</dc:creator>
  <cp:lastModifiedBy>utente</cp:lastModifiedBy>
  <cp:revision>5</cp:revision>
  <cp:lastPrinted>2015-09-30T07:50:00Z</cp:lastPrinted>
  <dcterms:created xsi:type="dcterms:W3CDTF">2015-09-30T08:39:00Z</dcterms:created>
  <dcterms:modified xsi:type="dcterms:W3CDTF">2016-01-11T10:21:00Z</dcterms:modified>
</cp:coreProperties>
</file>